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1B" w:rsidRPr="001C5A1B" w:rsidRDefault="001C5A1B" w:rsidP="001C5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C5A1B">
        <w:rPr>
          <w:rFonts w:ascii="Arial" w:eastAsia="Times New Roman" w:hAnsi="Arial" w:cs="Arial"/>
          <w:color w:val="222222"/>
          <w:sz w:val="19"/>
          <w:szCs w:val="19"/>
        </w:rPr>
        <w:t>First Nations Struggling story: </w:t>
      </w:r>
      <w:hyperlink r:id="rId4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http://www.edmontonjournal.com/business/First+Nations+struggle+save+traditions+while+profiting+from+boom+with+video/9118722/story.html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Esther Tailfeathers: </w:t>
      </w:r>
      <w:hyperlink r:id="rId5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http://edmontonjournal.com/news/local-news/trail-blazing-aboriginal-doctor-worries-fort-chipewyan-residents-not-ready-for-major-lifestyle-change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Retired Edmonton doctor serves as Nazi interpreter at surrender:  </w:t>
      </w:r>
      <w:hyperlink r:id="rId6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http://edmontonjournal.com/news/local-news/retired-edmonton-doctor-an-interpreter-at-german-surrender-in-holland-may-5-1945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Glen Sather feature </w:t>
      </w:r>
      <w:hyperlink r:id="rId7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http://www.theglobeandmail.com/sports/hockey/edmontons-glen-sather-honouring-the-great-one-behind-the-greatone/article27600178/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A night in the trenches:  </w:t>
      </w:r>
      <w:hyperlink r:id="rId8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http://www.edmontonjournal.com/life/night+trenches+Students+deep+honour+Canadian+soldiers+fought+died+their+country/8425273/story.html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Adopted son lost in limbo: </w:t>
      </w:r>
      <w:hyperlink r:id="rId9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http://news.nationalpost.com/news/canada/with-adopted-son-stuck-in-africa-edmonton-couple-pleads-with-canadian-government-to-end-bureaucratic-nightmare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Steel rail dreams: </w:t>
      </w:r>
      <w:hyperlink r:id="rId10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http://www.edmontonjournal.com/Steel+rail+dreams+come+true+Alberta+farmers/7651363/story.html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  <w:t>Still Mine trailer: </w:t>
      </w:r>
      <w:hyperlink r:id="rId11" w:tgtFrame="_blank" w:history="1">
        <w:r w:rsidRPr="001C5A1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https://www.youtube.com/watch?v=Raav5yXYNEA</w:t>
        </w:r>
      </w:hyperlink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C5A1B">
        <w:rPr>
          <w:rFonts w:ascii="Arial" w:eastAsia="Times New Roman" w:hAnsi="Arial" w:cs="Arial"/>
          <w:color w:val="222222"/>
          <w:sz w:val="19"/>
          <w:szCs w:val="19"/>
        </w:rPr>
        <w:br/>
      </w:r>
      <w:bookmarkStart w:id="0" w:name="_GoBack"/>
      <w:bookmarkEnd w:id="0"/>
    </w:p>
    <w:p w:rsidR="007115D3" w:rsidRDefault="001C5A1B"/>
    <w:sectPr w:rsidR="0071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B"/>
    <w:rsid w:val="001C5A1B"/>
    <w:rsid w:val="003A0A61"/>
    <w:rsid w:val="00E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A2AF"/>
  <w15:chartTrackingRefBased/>
  <w15:docId w15:val="{54568C0B-CFEA-49BA-B037-5EBA97D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5A1B"/>
  </w:style>
  <w:style w:type="character" w:styleId="Hyperlink">
    <w:name w:val="Hyperlink"/>
    <w:basedOn w:val="DefaultParagraphFont"/>
    <w:uiPriority w:val="99"/>
    <w:semiHidden/>
    <w:unhideWhenUsed/>
    <w:rsid w:val="001C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4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ntonjournal.com/life/night+trenches+Students+deep+honour+Canadian+soldiers+fought+died+their+country/8425273/stor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globeandmail.com/sports/hockey/edmontons-glen-sather-honouring-the-great-one-behind-the-greatone/article2760017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montonjournal.com/news/local-news/retired-edmonton-doctor-an-interpreter-at-german-surrender-in-holland-may-5-1945" TargetMode="External"/><Relationship Id="rId11" Type="http://schemas.openxmlformats.org/officeDocument/2006/relationships/hyperlink" Target="https://www.youtube.com/watch?v=Raav5yXYNEA" TargetMode="External"/><Relationship Id="rId5" Type="http://schemas.openxmlformats.org/officeDocument/2006/relationships/hyperlink" Target="http://edmontonjournal.com/news/local-news/trail-blazing-aboriginal-doctor-worries-fort-chipewyan-residents-not-ready-for-major-lifestyle-change" TargetMode="External"/><Relationship Id="rId10" Type="http://schemas.openxmlformats.org/officeDocument/2006/relationships/hyperlink" Target="http://www.edmontonjournal.com/Steel+rail+dreams+come+true+Alberta+farmers/7651363/story.html" TargetMode="External"/><Relationship Id="rId4" Type="http://schemas.openxmlformats.org/officeDocument/2006/relationships/hyperlink" Target="http://www.edmontonjournal.com/business/First+Nations+struggle+save+traditions+while+profiting+from+boom+with+video/9118722/story.html" TargetMode="External"/><Relationship Id="rId9" Type="http://schemas.openxmlformats.org/officeDocument/2006/relationships/hyperlink" Target="http://news.nationalpost.com/news/canada/with-adopted-son-stuck-in-africa-edmonton-couple-pleads-with-canadian-government-to-end-bureaucratic-nightm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Klinkenberg</dc:creator>
  <cp:keywords/>
  <dc:description/>
  <cp:lastModifiedBy>Matt Klinkenberg</cp:lastModifiedBy>
  <cp:revision>1</cp:revision>
  <dcterms:created xsi:type="dcterms:W3CDTF">2016-07-04T01:52:00Z</dcterms:created>
  <dcterms:modified xsi:type="dcterms:W3CDTF">2016-07-04T01:55:00Z</dcterms:modified>
</cp:coreProperties>
</file>